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91DB8">
      <w:pPr>
        <w:spacing w:after="0" w:line="240" w:lineRule="auto"/>
        <w:ind w:left="360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 w14:paraId="5B1AB23E">
      <w:pPr>
        <w:spacing w:after="0" w:line="240" w:lineRule="auto"/>
        <w:ind w:left="360"/>
        <w:jc w:val="center"/>
        <w:rPr>
          <w:rFonts w:ascii="Times New Roman" w:hAnsi="Times New Roman" w:eastAsia="Times New Roman"/>
          <w:b/>
          <w:sz w:val="36"/>
          <w:szCs w:val="36"/>
          <w:lang w:eastAsia="ru-RU"/>
        </w:rPr>
      </w:pPr>
      <w:r>
        <w:rPr>
          <w:rFonts w:ascii="Times New Roman" w:hAnsi="Times New Roman" w:eastAsia="Times New Roman"/>
          <w:b/>
          <w:sz w:val="36"/>
          <w:szCs w:val="36"/>
          <w:lang w:eastAsia="ru-RU"/>
        </w:rPr>
        <w:t xml:space="preserve">Режим дня </w:t>
      </w:r>
    </w:p>
    <w:p w14:paraId="7838F376">
      <w:pPr>
        <w:spacing w:after="0" w:line="240" w:lineRule="auto"/>
        <w:ind w:left="36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работы оздоровительного лагеря дневного </w:t>
      </w:r>
    </w:p>
    <w:p w14:paraId="2771B011">
      <w:pPr>
        <w:spacing w:after="0" w:line="240" w:lineRule="auto"/>
        <w:ind w:left="36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пребывания детей «Остров</w:t>
      </w:r>
      <w:r>
        <w:rPr>
          <w:rFonts w:hint="default" w:ascii="Times New Roman" w:hAnsi="Times New Roman" w:eastAsia="Times New Roman"/>
          <w:b/>
          <w:sz w:val="28"/>
          <w:szCs w:val="28"/>
          <w:lang w:val="en-US" w:eastAsia="ru-RU"/>
        </w:rPr>
        <w:t xml:space="preserve"> детства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» </w:t>
      </w:r>
    </w:p>
    <w:p w14:paraId="0E7A50EA">
      <w:pPr>
        <w:spacing w:after="0" w:line="240" w:lineRule="auto"/>
        <w:ind w:left="36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на базе МАОУ «МАОУ</w:t>
      </w:r>
      <w:r>
        <w:rPr>
          <w:rFonts w:hint="default" w:ascii="Times New Roman" w:hAnsi="Times New Roman" w:eastAsia="Times New Roman"/>
          <w:b/>
          <w:sz w:val="28"/>
          <w:szCs w:val="28"/>
          <w:lang w:val="en-US" w:eastAsia="ru-RU"/>
        </w:rPr>
        <w:t xml:space="preserve"> Гимназия им.Мельникова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» в 202</w:t>
      </w:r>
      <w:r>
        <w:rPr>
          <w:rFonts w:hint="default" w:ascii="Times New Roman" w:hAnsi="Times New Roman" w:eastAsia="Times New Roman"/>
          <w:b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году.</w:t>
      </w:r>
    </w:p>
    <w:p w14:paraId="060A1C0F">
      <w:pPr>
        <w:spacing w:after="0" w:line="240" w:lineRule="auto"/>
        <w:ind w:left="360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151"/>
      </w:tblGrid>
      <w:tr w14:paraId="79E06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noWrap w:val="0"/>
            <w:vAlign w:val="top"/>
          </w:tcPr>
          <w:p w14:paraId="7967FC4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Время пребывания учащихся </w:t>
            </w:r>
          </w:p>
        </w:tc>
        <w:tc>
          <w:tcPr>
            <w:tcW w:w="6521" w:type="dxa"/>
            <w:noWrap w:val="0"/>
            <w:vAlign w:val="top"/>
          </w:tcPr>
          <w:p w14:paraId="6B9BF1D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Элементы режима дня.</w:t>
            </w:r>
          </w:p>
        </w:tc>
      </w:tr>
      <w:tr w14:paraId="2204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noWrap w:val="0"/>
            <w:vAlign w:val="top"/>
          </w:tcPr>
          <w:p w14:paraId="0374B43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8.30-8.45</w:t>
            </w:r>
          </w:p>
        </w:tc>
        <w:tc>
          <w:tcPr>
            <w:tcW w:w="6521" w:type="dxa"/>
            <w:noWrap w:val="0"/>
            <w:vAlign w:val="top"/>
          </w:tcPr>
          <w:p w14:paraId="49806DB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Приём детей</w:t>
            </w:r>
          </w:p>
        </w:tc>
      </w:tr>
      <w:tr w14:paraId="596FC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noWrap w:val="0"/>
            <w:vAlign w:val="top"/>
          </w:tcPr>
          <w:p w14:paraId="281E08B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8.45-9.00</w:t>
            </w:r>
          </w:p>
        </w:tc>
        <w:tc>
          <w:tcPr>
            <w:tcW w:w="6521" w:type="dxa"/>
            <w:noWrap w:val="0"/>
            <w:vAlign w:val="top"/>
          </w:tcPr>
          <w:p w14:paraId="7959716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Зарядка</w:t>
            </w:r>
          </w:p>
        </w:tc>
      </w:tr>
      <w:tr w14:paraId="6FF8B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noWrap w:val="0"/>
            <w:vAlign w:val="top"/>
          </w:tcPr>
          <w:p w14:paraId="4039B7F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6521" w:type="dxa"/>
            <w:noWrap w:val="0"/>
            <w:vAlign w:val="top"/>
          </w:tcPr>
          <w:p w14:paraId="01F8940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Утренняя линейка</w:t>
            </w:r>
          </w:p>
        </w:tc>
      </w:tr>
      <w:tr w14:paraId="2F3E6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noWrap w:val="0"/>
            <w:vAlign w:val="top"/>
          </w:tcPr>
          <w:p w14:paraId="1D5FD42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9.15-10.30</w:t>
            </w:r>
          </w:p>
        </w:tc>
        <w:tc>
          <w:tcPr>
            <w:tcW w:w="6521" w:type="dxa"/>
            <w:noWrap w:val="0"/>
            <w:vAlign w:val="top"/>
          </w:tcPr>
          <w:p w14:paraId="1B92C5A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14:paraId="5CC0A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694" w:type="dxa"/>
            <w:noWrap w:val="0"/>
            <w:vAlign w:val="top"/>
          </w:tcPr>
          <w:p w14:paraId="3F3014C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6521" w:type="dxa"/>
            <w:noWrap w:val="0"/>
            <w:vAlign w:val="top"/>
          </w:tcPr>
          <w:p w14:paraId="6A0914CD">
            <w:pPr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Общественно – полезный труд.</w:t>
            </w:r>
          </w:p>
        </w:tc>
      </w:tr>
      <w:tr w14:paraId="2C56A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noWrap w:val="0"/>
            <w:vAlign w:val="top"/>
          </w:tcPr>
          <w:p w14:paraId="285E3EAC">
            <w:pPr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6521" w:type="dxa"/>
            <w:noWrap w:val="0"/>
            <w:vAlign w:val="top"/>
          </w:tcPr>
          <w:p w14:paraId="4336C95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Работа по плану лагеря.</w:t>
            </w:r>
          </w:p>
        </w:tc>
      </w:tr>
      <w:tr w14:paraId="427F7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noWrap w:val="0"/>
            <w:vAlign w:val="top"/>
          </w:tcPr>
          <w:p w14:paraId="00A0A9E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6521" w:type="dxa"/>
            <w:noWrap w:val="0"/>
            <w:vAlign w:val="top"/>
          </w:tcPr>
          <w:p w14:paraId="2DCD5DC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Спортивно-оздоровительные мероприятия на открытом воздухе или в спортивном зале, экскурсии по плану работы лагеря</w:t>
            </w:r>
          </w:p>
        </w:tc>
      </w:tr>
      <w:tr w14:paraId="1A6C8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noWrap w:val="0"/>
            <w:vAlign w:val="top"/>
          </w:tcPr>
          <w:p w14:paraId="58E7C26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13.00-14.15</w:t>
            </w:r>
          </w:p>
        </w:tc>
        <w:tc>
          <w:tcPr>
            <w:tcW w:w="6521" w:type="dxa"/>
            <w:noWrap w:val="0"/>
            <w:vAlign w:val="top"/>
          </w:tcPr>
          <w:p w14:paraId="7889A5A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Обед </w:t>
            </w:r>
          </w:p>
        </w:tc>
      </w:tr>
      <w:tr w14:paraId="13BEB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noWrap w:val="0"/>
            <w:vAlign w:val="top"/>
          </w:tcPr>
          <w:p w14:paraId="0532427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14.15-14.30</w:t>
            </w:r>
          </w:p>
        </w:tc>
        <w:tc>
          <w:tcPr>
            <w:tcW w:w="6521" w:type="dxa"/>
            <w:noWrap w:val="0"/>
            <w:vAlign w:val="top"/>
          </w:tcPr>
          <w:p w14:paraId="3690E7D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Свободное время </w:t>
            </w:r>
          </w:p>
        </w:tc>
      </w:tr>
      <w:tr w14:paraId="6741A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noWrap w:val="0"/>
            <w:vAlign w:val="top"/>
          </w:tcPr>
          <w:p w14:paraId="711F7BE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6521" w:type="dxa"/>
            <w:noWrap w:val="0"/>
            <w:vAlign w:val="top"/>
          </w:tcPr>
          <w:p w14:paraId="098136C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Уход домой.</w:t>
            </w:r>
          </w:p>
        </w:tc>
      </w:tr>
    </w:tbl>
    <w:p w14:paraId="4CF69FBB">
      <w:pPr>
        <w:spacing w:after="0" w:line="240" w:lineRule="auto"/>
        <w:ind w:left="36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3A621E93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41058"/>
    <w:rsid w:val="2044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2025-05-28T12:02:00Z</dcterms:created>
  <dc:creator>Пользователь</dc:creator>
  <cp:lastModifiedBy>Пользователь</cp:lastModifiedBy>
  <dcterms:modified xsi:type="dcterms:W3CDTF">2025-05-28T12:04:25Z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DA716B3BA76B461B95E36CA1A327A4F9_11</vt:lpwstr>
  </property>
</Properties>
</file>